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20BE" w14:textId="77777777" w:rsidR="00D12003" w:rsidRDefault="00D12003"/>
    <w:p w14:paraId="668B7A6E" w14:textId="5CF09B2F" w:rsidR="00B54BE8" w:rsidRDefault="00B54BE8"/>
    <w:p w14:paraId="0FE4A9FA" w14:textId="68A265C4" w:rsidR="00D12003" w:rsidRPr="00703D0F" w:rsidRDefault="00D12003" w:rsidP="00D12003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85789" wp14:editId="31E2E8AE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BA53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upF9HOEAAAALAQAADwAAAAAAAAAAAAAAAABB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</w:p>
    <w:p w14:paraId="6AC59EDF" w14:textId="77777777" w:rsidR="009232AE" w:rsidRDefault="009232AE" w:rsidP="009232AE">
      <w:pPr>
        <w:pStyle w:val="Default"/>
      </w:pPr>
    </w:p>
    <w:p w14:paraId="3A6CC646" w14:textId="4C3EE7A2" w:rsidR="009232AE" w:rsidRDefault="009232AE" w:rsidP="009232AE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Záměr č. </w:t>
      </w:r>
      <w:r w:rsidR="002D23D3"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>/202</w:t>
      </w:r>
      <w:r w:rsidR="00CE6822">
        <w:rPr>
          <w:b/>
          <w:bCs/>
          <w:sz w:val="40"/>
          <w:szCs w:val="40"/>
        </w:rPr>
        <w:t>5</w:t>
      </w:r>
    </w:p>
    <w:p w14:paraId="3785552A" w14:textId="77777777" w:rsidR="009232AE" w:rsidRDefault="009232AE" w:rsidP="009232AE">
      <w:pPr>
        <w:pStyle w:val="Default"/>
        <w:jc w:val="center"/>
        <w:rPr>
          <w:sz w:val="40"/>
          <w:szCs w:val="40"/>
        </w:rPr>
      </w:pPr>
    </w:p>
    <w:p w14:paraId="79FF4F9B" w14:textId="247FDF92" w:rsidR="009232AE" w:rsidRPr="007A230A" w:rsidRDefault="009232AE" w:rsidP="009232AE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7A230A">
        <w:rPr>
          <w:rFonts w:ascii="Arial" w:hAnsi="Arial" w:cs="Arial"/>
          <w:b/>
          <w:bCs/>
          <w:sz w:val="22"/>
          <w:szCs w:val="22"/>
        </w:rPr>
        <w:t xml:space="preserve">Obec Dohalice zveřejňuje záměr </w:t>
      </w:r>
      <w:r w:rsidR="00CE6822" w:rsidRPr="007A230A">
        <w:rPr>
          <w:rFonts w:ascii="Arial" w:hAnsi="Arial" w:cs="Arial"/>
          <w:b/>
          <w:bCs/>
          <w:sz w:val="22"/>
          <w:szCs w:val="22"/>
        </w:rPr>
        <w:t>uzavření Dodatku č.1 k nájemní smlouvě s CETIN a.s. o pronájmu budovy v čp.17</w:t>
      </w:r>
    </w:p>
    <w:p w14:paraId="4785DAEA" w14:textId="77777777" w:rsidR="009232AE" w:rsidRPr="007A230A" w:rsidRDefault="009232AE" w:rsidP="009232AE">
      <w:pPr>
        <w:pStyle w:val="Default"/>
        <w:rPr>
          <w:rFonts w:ascii="Arial" w:hAnsi="Arial" w:cs="Arial"/>
          <w:sz w:val="22"/>
          <w:szCs w:val="22"/>
        </w:rPr>
      </w:pPr>
    </w:p>
    <w:p w14:paraId="529DE7E4" w14:textId="77777777" w:rsidR="009232AE" w:rsidRPr="007A230A" w:rsidRDefault="009232AE" w:rsidP="009232AE">
      <w:pPr>
        <w:pStyle w:val="Default"/>
        <w:rPr>
          <w:rFonts w:ascii="Arial" w:hAnsi="Arial" w:cs="Arial"/>
          <w:sz w:val="22"/>
          <w:szCs w:val="22"/>
        </w:rPr>
      </w:pPr>
      <w:r w:rsidRPr="007A230A">
        <w:rPr>
          <w:rFonts w:ascii="Arial" w:hAnsi="Arial" w:cs="Arial"/>
          <w:sz w:val="22"/>
          <w:szCs w:val="22"/>
        </w:rPr>
        <w:t xml:space="preserve">Zveřejnění podmínek je současně zveřejněním záměru dle § 39 odst.1 zák. č. 128/2000 Sb., o obcích </w:t>
      </w:r>
    </w:p>
    <w:p w14:paraId="0ED5F5F7" w14:textId="1DD61258" w:rsidR="009232AE" w:rsidRPr="007A230A" w:rsidRDefault="009232AE" w:rsidP="009232AE">
      <w:pPr>
        <w:pStyle w:val="Default"/>
        <w:rPr>
          <w:rFonts w:ascii="Arial" w:hAnsi="Arial" w:cs="Arial"/>
          <w:sz w:val="22"/>
          <w:szCs w:val="22"/>
        </w:rPr>
      </w:pPr>
      <w:r w:rsidRPr="007A230A">
        <w:rPr>
          <w:rFonts w:ascii="Arial" w:hAnsi="Arial" w:cs="Arial"/>
          <w:sz w:val="22"/>
          <w:szCs w:val="22"/>
        </w:rPr>
        <w:t xml:space="preserve">(obecní zřízení) ve znění pozdějších předpisů. </w:t>
      </w:r>
    </w:p>
    <w:p w14:paraId="388A6C65" w14:textId="77777777" w:rsidR="009232AE" w:rsidRDefault="009232AE" w:rsidP="009232AE">
      <w:pPr>
        <w:pStyle w:val="Default"/>
        <w:rPr>
          <w:rFonts w:ascii="Arial" w:hAnsi="Arial" w:cs="Arial"/>
          <w:sz w:val="22"/>
          <w:szCs w:val="22"/>
        </w:rPr>
      </w:pPr>
    </w:p>
    <w:p w14:paraId="079DE9FD" w14:textId="77777777" w:rsidR="007A230A" w:rsidRPr="007A230A" w:rsidRDefault="007A230A" w:rsidP="009232AE">
      <w:pPr>
        <w:pStyle w:val="Default"/>
        <w:rPr>
          <w:rFonts w:ascii="Arial" w:hAnsi="Arial" w:cs="Arial"/>
          <w:sz w:val="22"/>
          <w:szCs w:val="22"/>
        </w:rPr>
      </w:pPr>
    </w:p>
    <w:p w14:paraId="6700146F" w14:textId="03679D6F" w:rsidR="009232AE" w:rsidRPr="007A230A" w:rsidRDefault="009232AE" w:rsidP="009232AE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7A230A">
        <w:rPr>
          <w:rFonts w:ascii="Arial" w:hAnsi="Arial" w:cs="Arial"/>
          <w:b/>
          <w:bCs/>
          <w:sz w:val="22"/>
          <w:szCs w:val="22"/>
        </w:rPr>
        <w:t xml:space="preserve">Předmět záměru : </w:t>
      </w:r>
    </w:p>
    <w:p w14:paraId="4AE964A5" w14:textId="77777777" w:rsidR="007A230A" w:rsidRPr="007A230A" w:rsidRDefault="007A230A" w:rsidP="00C2094F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446EB7F4" w14:textId="775B3E68" w:rsidR="009232AE" w:rsidRPr="007A230A" w:rsidRDefault="007A230A" w:rsidP="00C2094F">
      <w:pPr>
        <w:pStyle w:val="Default"/>
        <w:ind w:left="360"/>
        <w:rPr>
          <w:rFonts w:ascii="Arial" w:hAnsi="Arial" w:cs="Arial"/>
          <w:sz w:val="22"/>
          <w:szCs w:val="22"/>
        </w:rPr>
      </w:pPr>
      <w:r w:rsidRPr="007A230A">
        <w:rPr>
          <w:rFonts w:ascii="Arial" w:hAnsi="Arial" w:cs="Arial"/>
          <w:sz w:val="22"/>
          <w:szCs w:val="22"/>
        </w:rPr>
        <w:t xml:space="preserve">Změna čl. III. Nájemní smlouvy o uzavření na dobu určitou do 31.12.2025 se </w:t>
      </w:r>
      <w:r w:rsidRPr="007A230A">
        <w:rPr>
          <w:rFonts w:ascii="Arial" w:hAnsi="Arial" w:cs="Arial"/>
          <w:b/>
          <w:bCs/>
          <w:sz w:val="22"/>
          <w:szCs w:val="22"/>
        </w:rPr>
        <w:t>Dodatkem  mění na dobu určitou do 31.12.2035</w:t>
      </w:r>
      <w:r w:rsidR="00A54B7B" w:rsidRPr="007A230A">
        <w:rPr>
          <w:rFonts w:ascii="Arial" w:hAnsi="Arial" w:cs="Arial"/>
          <w:sz w:val="22"/>
          <w:szCs w:val="22"/>
        </w:rPr>
        <w:t>.</w:t>
      </w:r>
    </w:p>
    <w:p w14:paraId="1EDD59B2" w14:textId="6F6A1DCA" w:rsidR="00A54B7B" w:rsidRPr="007A230A" w:rsidRDefault="00A54B7B" w:rsidP="00C2094F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5505CC69" w14:textId="77777777" w:rsidR="00813B76" w:rsidRPr="007A230A" w:rsidRDefault="00813B76" w:rsidP="00C2094F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72DE3F8E" w14:textId="5339326E" w:rsidR="00813B76" w:rsidRPr="007A230A" w:rsidRDefault="00813B76" w:rsidP="009232AE">
      <w:pPr>
        <w:pStyle w:val="Default"/>
        <w:rPr>
          <w:rFonts w:ascii="Arial" w:hAnsi="Arial" w:cs="Arial"/>
          <w:sz w:val="22"/>
          <w:szCs w:val="22"/>
        </w:rPr>
      </w:pPr>
    </w:p>
    <w:p w14:paraId="54508BF0" w14:textId="77777777" w:rsidR="00813B76" w:rsidRPr="007A230A" w:rsidRDefault="00813B76" w:rsidP="009232AE">
      <w:pPr>
        <w:pStyle w:val="Default"/>
        <w:rPr>
          <w:rFonts w:ascii="Arial" w:hAnsi="Arial" w:cs="Arial"/>
          <w:sz w:val="22"/>
          <w:szCs w:val="22"/>
        </w:rPr>
      </w:pPr>
    </w:p>
    <w:p w14:paraId="1EB1AC2E" w14:textId="77777777" w:rsidR="00C2094F" w:rsidRPr="007A230A" w:rsidRDefault="00C2094F" w:rsidP="009232AE">
      <w:pPr>
        <w:pStyle w:val="Default"/>
        <w:rPr>
          <w:rFonts w:ascii="Arial" w:hAnsi="Arial" w:cs="Arial"/>
          <w:sz w:val="22"/>
          <w:szCs w:val="22"/>
        </w:rPr>
      </w:pPr>
    </w:p>
    <w:p w14:paraId="6693D2F8" w14:textId="5375A40C" w:rsidR="009232AE" w:rsidRPr="007A230A" w:rsidRDefault="009232AE" w:rsidP="009232AE">
      <w:pPr>
        <w:pStyle w:val="Default"/>
        <w:rPr>
          <w:rFonts w:ascii="Arial" w:hAnsi="Arial" w:cs="Arial"/>
          <w:sz w:val="22"/>
          <w:szCs w:val="22"/>
        </w:rPr>
      </w:pPr>
      <w:r w:rsidRPr="007A230A">
        <w:rPr>
          <w:rFonts w:ascii="Arial" w:hAnsi="Arial" w:cs="Arial"/>
          <w:sz w:val="22"/>
          <w:szCs w:val="22"/>
        </w:rPr>
        <w:t xml:space="preserve"> </w:t>
      </w:r>
    </w:p>
    <w:p w14:paraId="5011714C" w14:textId="292B1A0D" w:rsidR="009232AE" w:rsidRPr="007A230A" w:rsidRDefault="009232AE" w:rsidP="009232AE">
      <w:pPr>
        <w:pStyle w:val="Default"/>
        <w:rPr>
          <w:rFonts w:ascii="Arial" w:hAnsi="Arial" w:cs="Arial"/>
          <w:sz w:val="22"/>
          <w:szCs w:val="22"/>
        </w:rPr>
      </w:pPr>
      <w:r w:rsidRPr="007A230A">
        <w:rPr>
          <w:rFonts w:ascii="Arial" w:hAnsi="Arial" w:cs="Arial"/>
          <w:b/>
          <w:bCs/>
          <w:sz w:val="22"/>
          <w:szCs w:val="22"/>
        </w:rPr>
        <w:t xml:space="preserve">Obec Dohalice </w:t>
      </w:r>
    </w:p>
    <w:p w14:paraId="48345E74" w14:textId="23DDB424" w:rsidR="009232AE" w:rsidRPr="007A230A" w:rsidRDefault="009232AE" w:rsidP="009232AE">
      <w:pPr>
        <w:pStyle w:val="Default"/>
        <w:rPr>
          <w:rFonts w:ascii="Arial" w:hAnsi="Arial" w:cs="Arial"/>
          <w:sz w:val="22"/>
          <w:szCs w:val="22"/>
        </w:rPr>
      </w:pPr>
      <w:r w:rsidRPr="007A230A">
        <w:rPr>
          <w:rFonts w:ascii="Arial" w:hAnsi="Arial" w:cs="Arial"/>
          <w:b/>
          <w:bCs/>
          <w:sz w:val="22"/>
          <w:szCs w:val="22"/>
        </w:rPr>
        <w:t xml:space="preserve">Dohalice 17 </w:t>
      </w:r>
    </w:p>
    <w:p w14:paraId="1C186CEC" w14:textId="43275739" w:rsidR="009232AE" w:rsidRPr="007A230A" w:rsidRDefault="009232AE" w:rsidP="009232AE">
      <w:pPr>
        <w:pStyle w:val="Default"/>
        <w:rPr>
          <w:rFonts w:ascii="Arial" w:hAnsi="Arial" w:cs="Arial"/>
          <w:sz w:val="22"/>
          <w:szCs w:val="22"/>
        </w:rPr>
      </w:pPr>
      <w:r w:rsidRPr="007A230A">
        <w:rPr>
          <w:rFonts w:ascii="Arial" w:hAnsi="Arial" w:cs="Arial"/>
          <w:b/>
          <w:bCs/>
          <w:sz w:val="22"/>
          <w:szCs w:val="22"/>
        </w:rPr>
        <w:t xml:space="preserve">503 13 </w:t>
      </w:r>
    </w:p>
    <w:p w14:paraId="701758F9" w14:textId="1603A714" w:rsidR="009232AE" w:rsidRPr="007A230A" w:rsidRDefault="009232AE" w:rsidP="009232AE">
      <w:pPr>
        <w:pStyle w:val="Default"/>
        <w:rPr>
          <w:rFonts w:ascii="Arial" w:hAnsi="Arial" w:cs="Arial"/>
          <w:sz w:val="22"/>
          <w:szCs w:val="22"/>
        </w:rPr>
      </w:pPr>
      <w:r w:rsidRPr="007A230A">
        <w:rPr>
          <w:rFonts w:ascii="Arial" w:hAnsi="Arial" w:cs="Arial"/>
          <w:b/>
          <w:bCs/>
          <w:sz w:val="22"/>
          <w:szCs w:val="22"/>
        </w:rPr>
        <w:t xml:space="preserve">Tel. : 495 447 110 </w:t>
      </w:r>
    </w:p>
    <w:p w14:paraId="4ABD2DFC" w14:textId="566C238E" w:rsidR="009232AE" w:rsidRPr="007A230A" w:rsidRDefault="009232AE" w:rsidP="009232AE">
      <w:pPr>
        <w:pStyle w:val="Default"/>
        <w:rPr>
          <w:rFonts w:ascii="Arial" w:hAnsi="Arial" w:cs="Arial"/>
          <w:sz w:val="22"/>
          <w:szCs w:val="22"/>
        </w:rPr>
      </w:pPr>
      <w:r w:rsidRPr="007A230A">
        <w:rPr>
          <w:rFonts w:ascii="Arial" w:hAnsi="Arial" w:cs="Arial"/>
          <w:b/>
          <w:bCs/>
          <w:sz w:val="22"/>
          <w:szCs w:val="22"/>
        </w:rPr>
        <w:t>Mob. : 724 188 644</w:t>
      </w:r>
    </w:p>
    <w:p w14:paraId="5699FB2E" w14:textId="31FADE64" w:rsidR="009232AE" w:rsidRPr="007A230A" w:rsidRDefault="009232AE" w:rsidP="009232AE">
      <w:pPr>
        <w:pStyle w:val="Default"/>
        <w:rPr>
          <w:rFonts w:ascii="Arial" w:hAnsi="Arial" w:cs="Arial"/>
          <w:sz w:val="22"/>
          <w:szCs w:val="22"/>
        </w:rPr>
      </w:pPr>
      <w:r w:rsidRPr="007A230A">
        <w:rPr>
          <w:rFonts w:ascii="Arial" w:hAnsi="Arial" w:cs="Arial"/>
          <w:b/>
          <w:bCs/>
          <w:sz w:val="22"/>
          <w:szCs w:val="22"/>
        </w:rPr>
        <w:t xml:space="preserve">Email : obec@dohalice.cz </w:t>
      </w:r>
    </w:p>
    <w:p w14:paraId="79888F7F" w14:textId="77777777" w:rsidR="009232AE" w:rsidRPr="007A230A" w:rsidRDefault="009232AE" w:rsidP="009232AE">
      <w:pPr>
        <w:pStyle w:val="Default"/>
        <w:rPr>
          <w:rFonts w:ascii="Arial" w:hAnsi="Arial" w:cs="Arial"/>
          <w:sz w:val="22"/>
          <w:szCs w:val="22"/>
        </w:rPr>
      </w:pPr>
    </w:p>
    <w:p w14:paraId="241FDCB8" w14:textId="77777777" w:rsidR="009232AE" w:rsidRPr="007A230A" w:rsidRDefault="009232AE" w:rsidP="009232AE">
      <w:pPr>
        <w:pStyle w:val="Default"/>
        <w:rPr>
          <w:rFonts w:ascii="Arial" w:hAnsi="Arial" w:cs="Arial"/>
          <w:sz w:val="22"/>
          <w:szCs w:val="22"/>
        </w:rPr>
      </w:pPr>
    </w:p>
    <w:p w14:paraId="3DB62326" w14:textId="77777777" w:rsidR="009232AE" w:rsidRPr="007A230A" w:rsidRDefault="009232AE" w:rsidP="009232AE">
      <w:pPr>
        <w:pStyle w:val="Default"/>
        <w:rPr>
          <w:rFonts w:ascii="Arial" w:hAnsi="Arial" w:cs="Arial"/>
          <w:sz w:val="22"/>
          <w:szCs w:val="22"/>
        </w:rPr>
      </w:pPr>
    </w:p>
    <w:p w14:paraId="392333B6" w14:textId="77777777" w:rsidR="009232AE" w:rsidRPr="007A230A" w:rsidRDefault="009232AE" w:rsidP="009232AE">
      <w:pPr>
        <w:pStyle w:val="Default"/>
        <w:rPr>
          <w:rFonts w:ascii="Arial" w:hAnsi="Arial" w:cs="Arial"/>
          <w:sz w:val="22"/>
          <w:szCs w:val="22"/>
        </w:rPr>
      </w:pPr>
    </w:p>
    <w:p w14:paraId="5415909B" w14:textId="19A27F53" w:rsidR="009232AE" w:rsidRPr="007A230A" w:rsidRDefault="009232AE" w:rsidP="009232AE">
      <w:pPr>
        <w:pStyle w:val="Default"/>
        <w:rPr>
          <w:rFonts w:ascii="Arial" w:hAnsi="Arial" w:cs="Arial"/>
          <w:sz w:val="22"/>
          <w:szCs w:val="22"/>
        </w:rPr>
      </w:pPr>
      <w:r w:rsidRPr="007A230A">
        <w:rPr>
          <w:rFonts w:ascii="Arial" w:hAnsi="Arial" w:cs="Arial"/>
          <w:sz w:val="22"/>
          <w:szCs w:val="22"/>
        </w:rPr>
        <w:t xml:space="preserve">Vyvěšeno: </w:t>
      </w:r>
      <w:r w:rsidR="007A230A">
        <w:rPr>
          <w:rFonts w:ascii="Arial" w:hAnsi="Arial" w:cs="Arial"/>
          <w:sz w:val="22"/>
          <w:szCs w:val="22"/>
        </w:rPr>
        <w:t>8. 9. 2025</w:t>
      </w:r>
    </w:p>
    <w:p w14:paraId="4BF49A02" w14:textId="77777777" w:rsidR="009232AE" w:rsidRPr="007A230A" w:rsidRDefault="009232AE" w:rsidP="009232AE">
      <w:pPr>
        <w:pStyle w:val="Default"/>
        <w:rPr>
          <w:rFonts w:ascii="Arial" w:hAnsi="Arial" w:cs="Arial"/>
          <w:sz w:val="22"/>
          <w:szCs w:val="22"/>
        </w:rPr>
      </w:pPr>
    </w:p>
    <w:p w14:paraId="7F8338E8" w14:textId="77777777" w:rsidR="009232AE" w:rsidRPr="007A230A" w:rsidRDefault="009232AE" w:rsidP="009232AE">
      <w:pPr>
        <w:pStyle w:val="Default"/>
        <w:rPr>
          <w:rFonts w:ascii="Arial" w:hAnsi="Arial" w:cs="Arial"/>
          <w:sz w:val="22"/>
          <w:szCs w:val="22"/>
        </w:rPr>
      </w:pPr>
    </w:p>
    <w:p w14:paraId="59554545" w14:textId="2F5280A0" w:rsidR="009232AE" w:rsidRPr="007A230A" w:rsidRDefault="007A230A" w:rsidP="009232A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 2</w:t>
      </w:r>
      <w:r w:rsidR="00CB676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9. 2025</w:t>
      </w:r>
    </w:p>
    <w:p w14:paraId="77A00771" w14:textId="77777777" w:rsidR="009232AE" w:rsidRDefault="009232AE" w:rsidP="009232AE">
      <w:pPr>
        <w:pStyle w:val="Default"/>
        <w:rPr>
          <w:rFonts w:ascii="Arial" w:hAnsi="Arial" w:cs="Arial"/>
          <w:sz w:val="22"/>
          <w:szCs w:val="22"/>
        </w:rPr>
      </w:pPr>
    </w:p>
    <w:p w14:paraId="66355F7C" w14:textId="77777777" w:rsidR="007A230A" w:rsidRPr="007A230A" w:rsidRDefault="007A230A" w:rsidP="009232AE">
      <w:pPr>
        <w:pStyle w:val="Default"/>
        <w:rPr>
          <w:rFonts w:ascii="Arial" w:hAnsi="Arial" w:cs="Arial"/>
          <w:sz w:val="22"/>
          <w:szCs w:val="22"/>
        </w:rPr>
      </w:pPr>
    </w:p>
    <w:p w14:paraId="5A597096" w14:textId="350A7DDC" w:rsidR="009232AE" w:rsidRPr="007A230A" w:rsidRDefault="00CE6822" w:rsidP="007A230A">
      <w:pPr>
        <w:pStyle w:val="Default"/>
        <w:ind w:left="6372"/>
        <w:rPr>
          <w:rFonts w:ascii="Arial" w:hAnsi="Arial" w:cs="Arial"/>
          <w:sz w:val="22"/>
          <w:szCs w:val="22"/>
        </w:rPr>
      </w:pPr>
      <w:r w:rsidRPr="007A230A">
        <w:rPr>
          <w:rFonts w:ascii="Arial" w:hAnsi="Arial" w:cs="Arial"/>
          <w:sz w:val="22"/>
          <w:szCs w:val="22"/>
        </w:rPr>
        <w:t>Ing. Jolana Miškářová</w:t>
      </w:r>
    </w:p>
    <w:p w14:paraId="1F6E7B29" w14:textId="6E8B2BC6" w:rsidR="00D12003" w:rsidRPr="007A230A" w:rsidRDefault="009232AE" w:rsidP="009232AE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 w:rsidRPr="007A230A">
        <w:rPr>
          <w:rFonts w:ascii="Arial" w:hAnsi="Arial" w:cs="Arial"/>
          <w:sz w:val="22"/>
          <w:szCs w:val="22"/>
        </w:rPr>
        <w:t>starost</w:t>
      </w:r>
      <w:r w:rsidR="00CE6822" w:rsidRPr="007A230A">
        <w:rPr>
          <w:rFonts w:ascii="Arial" w:hAnsi="Arial" w:cs="Arial"/>
          <w:sz w:val="22"/>
          <w:szCs w:val="22"/>
        </w:rPr>
        <w:t>k</w:t>
      </w:r>
      <w:r w:rsidRPr="007A230A">
        <w:rPr>
          <w:rFonts w:ascii="Arial" w:hAnsi="Arial" w:cs="Arial"/>
          <w:sz w:val="22"/>
          <w:szCs w:val="22"/>
        </w:rPr>
        <w:t>a obce</w:t>
      </w:r>
    </w:p>
    <w:sectPr w:rsidR="00D12003" w:rsidRPr="007A230A" w:rsidSect="001724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21A1" w14:textId="77777777" w:rsidR="00B17BE0" w:rsidRDefault="00B17BE0" w:rsidP="003172CB">
      <w:r>
        <w:separator/>
      </w:r>
    </w:p>
  </w:endnote>
  <w:endnote w:type="continuationSeparator" w:id="0">
    <w:p w14:paraId="340712A3" w14:textId="77777777" w:rsidR="00B17BE0" w:rsidRDefault="00B17BE0" w:rsidP="0031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EE"/>
    <w:family w:val="swiss"/>
    <w:pitch w:val="variable"/>
    <w:sig w:usb0="00000007" w:usb1="00000000" w:usb2="00000000" w:usb3="00000000" w:csb0="00000093" w:csb1="00000000"/>
  </w:font>
  <w:font w:name="Bitstream Vera Sans Mono">
    <w:altName w:val="Arial"/>
    <w:charset w:val="00"/>
    <w:family w:val="moder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4533" w14:textId="77777777" w:rsidR="004C461F" w:rsidRDefault="004C46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E414" w14:textId="77777777" w:rsidR="004C461F" w:rsidRDefault="004C461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57DF" w14:textId="77777777" w:rsidR="004C461F" w:rsidRDefault="004C46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34B1" w14:textId="77777777" w:rsidR="00B17BE0" w:rsidRDefault="00B17BE0" w:rsidP="003172CB">
      <w:r>
        <w:separator/>
      </w:r>
    </w:p>
  </w:footnote>
  <w:footnote w:type="continuationSeparator" w:id="0">
    <w:p w14:paraId="2E1E9CEE" w14:textId="77777777" w:rsidR="00B17BE0" w:rsidRDefault="00B17BE0" w:rsidP="00317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2B81" w14:textId="77777777" w:rsidR="004C461F" w:rsidRDefault="004C46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FFAA" w14:textId="77777777" w:rsidR="003172CB" w:rsidRDefault="004C461F" w:rsidP="006A0518">
    <w:pPr>
      <w:pStyle w:val="Normlnweb"/>
      <w:spacing w:after="0"/>
      <w:rPr>
        <w:rFonts w:ascii="Bitstream Vera Sans Mono" w:hAnsi="Bitstream Vera Sans Mono" w:cs="Bitstream Vera Sans Mono"/>
      </w:rPr>
    </w:pPr>
    <w:r>
      <w:rPr>
        <w:rFonts w:ascii="Albertus Extra Bold" w:hAnsi="Albertus Extra Bold" w:cs="Albertus Extra Bold"/>
        <w:b/>
        <w:bCs/>
        <w:noProof/>
        <w:sz w:val="36"/>
        <w:szCs w:val="36"/>
      </w:rPr>
      <w:drawing>
        <wp:inline distT="0" distB="0" distL="0" distR="0" wp14:anchorId="67732ECC" wp14:editId="48D72B17">
          <wp:extent cx="475615" cy="585470"/>
          <wp:effectExtent l="0" t="0" r="63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A0518">
      <w:rPr>
        <w:rFonts w:ascii="Albertus Extra Bold" w:hAnsi="Albertus Extra Bold" w:cs="Albertus Extra Bold"/>
        <w:b/>
        <w:bCs/>
        <w:sz w:val="36"/>
        <w:szCs w:val="36"/>
      </w:rPr>
      <w:tab/>
    </w:r>
    <w:r w:rsidR="006A0518">
      <w:rPr>
        <w:rFonts w:ascii="Albertus Extra Bold" w:hAnsi="Albertus Extra Bold" w:cs="Albertus Extra Bold"/>
        <w:b/>
        <w:bCs/>
        <w:sz w:val="36"/>
        <w:szCs w:val="36"/>
      </w:rPr>
      <w:tab/>
    </w:r>
    <w:r w:rsidR="006A0518">
      <w:rPr>
        <w:rFonts w:ascii="Albertus Extra Bold" w:hAnsi="Albertus Extra Bold" w:cs="Albertus Extra Bold"/>
        <w:b/>
        <w:bCs/>
        <w:sz w:val="36"/>
        <w:szCs w:val="36"/>
      </w:rPr>
      <w:tab/>
    </w:r>
    <w:r w:rsidR="006A0518">
      <w:rPr>
        <w:rFonts w:ascii="Albertus Extra Bold" w:hAnsi="Albertus Extra Bold" w:cs="Albertus Extra Bold"/>
        <w:b/>
        <w:bCs/>
        <w:sz w:val="36"/>
        <w:szCs w:val="36"/>
      </w:rPr>
      <w:tab/>
    </w:r>
    <w:r w:rsidR="003172CB">
      <w:rPr>
        <w:rFonts w:ascii="Albertus Extra Bold" w:hAnsi="Albertus Extra Bold" w:cs="Albertus Extra Bold"/>
        <w:b/>
        <w:bCs/>
        <w:sz w:val="36"/>
        <w:szCs w:val="36"/>
      </w:rPr>
      <w:t>Obec Dohalice</w:t>
    </w:r>
  </w:p>
  <w:p w14:paraId="4749037C" w14:textId="77777777" w:rsidR="003172CB" w:rsidRDefault="003172CB" w:rsidP="003172CB">
    <w:pPr>
      <w:pStyle w:val="Normlnweb"/>
      <w:spacing w:after="0"/>
      <w:jc w:val="center"/>
    </w:pPr>
    <w:r>
      <w:rPr>
        <w:rFonts w:ascii="Bitstream Vera Sans Mono" w:hAnsi="Bitstream Vera Sans Mono" w:cs="Bitstream Vera Sans Mono"/>
      </w:rPr>
      <w:t>Dohalice 17, 503 13 Dohalice</w:t>
    </w:r>
    <w:r w:rsidR="006A0518">
      <w:rPr>
        <w:rFonts w:ascii="Bitstream Vera Sans Mono" w:hAnsi="Bitstream Vera Sans Mono" w:cs="Bitstream Vera Sans Mono"/>
      </w:rPr>
      <w:t xml:space="preserve">, IČ </w:t>
    </w:r>
    <w:r w:rsidR="006A0518">
      <w:t>268739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87C1" w14:textId="77777777" w:rsidR="004C461F" w:rsidRDefault="004C46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C4961"/>
    <w:multiLevelType w:val="hybridMultilevel"/>
    <w:tmpl w:val="CD0CD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06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003"/>
    <w:rsid w:val="000A302E"/>
    <w:rsid w:val="000D7AC2"/>
    <w:rsid w:val="00172416"/>
    <w:rsid w:val="00236782"/>
    <w:rsid w:val="002D23D3"/>
    <w:rsid w:val="003172CB"/>
    <w:rsid w:val="003F2A65"/>
    <w:rsid w:val="004C461F"/>
    <w:rsid w:val="005876EE"/>
    <w:rsid w:val="006047CB"/>
    <w:rsid w:val="0067647A"/>
    <w:rsid w:val="006A0518"/>
    <w:rsid w:val="006D114C"/>
    <w:rsid w:val="00764567"/>
    <w:rsid w:val="00777602"/>
    <w:rsid w:val="007A230A"/>
    <w:rsid w:val="00813B76"/>
    <w:rsid w:val="008E15CE"/>
    <w:rsid w:val="009232AE"/>
    <w:rsid w:val="00A54B7B"/>
    <w:rsid w:val="00B17BE0"/>
    <w:rsid w:val="00B54BE8"/>
    <w:rsid w:val="00B837ED"/>
    <w:rsid w:val="00C2094F"/>
    <w:rsid w:val="00CB6761"/>
    <w:rsid w:val="00CE6822"/>
    <w:rsid w:val="00D12003"/>
    <w:rsid w:val="00D3728C"/>
    <w:rsid w:val="00DD5CDB"/>
    <w:rsid w:val="00E40DD8"/>
    <w:rsid w:val="00E84D42"/>
    <w:rsid w:val="00E852AF"/>
    <w:rsid w:val="00EA4950"/>
    <w:rsid w:val="00EE479E"/>
    <w:rsid w:val="00F11507"/>
    <w:rsid w:val="00F457C0"/>
    <w:rsid w:val="00F54291"/>
    <w:rsid w:val="00F7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A1253"/>
  <w15:chartTrackingRefBased/>
  <w15:docId w15:val="{416ABF2B-1B82-4CE3-B59D-A3835E03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00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2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72CB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172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72CB"/>
    <w:rPr>
      <w:rFonts w:eastAsiaTheme="minorEastAsia"/>
      <w:sz w:val="24"/>
      <w:szCs w:val="24"/>
    </w:rPr>
  </w:style>
  <w:style w:type="paragraph" w:styleId="Normlnweb">
    <w:name w:val="Normal (Web)"/>
    <w:basedOn w:val="Normln"/>
    <w:uiPriority w:val="99"/>
    <w:rsid w:val="003172CB"/>
    <w:pPr>
      <w:suppressAutoHyphens/>
      <w:spacing w:before="280" w:after="119"/>
    </w:pPr>
    <w:rPr>
      <w:rFonts w:ascii="Times New Roman" w:eastAsia="Times New Roman" w:hAnsi="Times New Roman" w:cs="Times New Roman"/>
      <w:lang w:eastAsia="zh-CN"/>
    </w:rPr>
  </w:style>
  <w:style w:type="paragraph" w:customStyle="1" w:styleId="Default">
    <w:name w:val="Default"/>
    <w:rsid w:val="009232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F2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0000C-BAFE-4771-B469-0DA2EEE6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Miškářová Jolana</dc:creator>
  <cp:keywords/>
  <dc:description/>
  <cp:lastModifiedBy>Jolana Miškářová</cp:lastModifiedBy>
  <cp:revision>4</cp:revision>
  <cp:lastPrinted>2022-09-19T17:11:00Z</cp:lastPrinted>
  <dcterms:created xsi:type="dcterms:W3CDTF">2025-09-22T18:21:00Z</dcterms:created>
  <dcterms:modified xsi:type="dcterms:W3CDTF">2025-09-22T18:24:00Z</dcterms:modified>
</cp:coreProperties>
</file>